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BF546A">
        <w:rPr>
          <w:rFonts w:asciiTheme="minorHAnsi" w:hAnsiTheme="minorHAnsi" w:cs="Tahoma"/>
          <w:b/>
          <w:sz w:val="22"/>
          <w:szCs w:val="22"/>
        </w:rPr>
        <w:t>6</w:t>
      </w:r>
      <w:bookmarkStart w:id="0" w:name="_GoBack"/>
      <w:bookmarkEnd w:id="0"/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351D85" w:rsidRPr="008A01A4" w:rsidRDefault="00351D8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334A41" w:rsidRPr="008A01A4" w:rsidRDefault="00334A41" w:rsidP="00334A41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>Čestné prohlášení dodavatele o střetu zájmů</w:t>
      </w:r>
    </w:p>
    <w:p w:rsidR="00B86B20" w:rsidRPr="007B7199" w:rsidRDefault="00B86B20" w:rsidP="00B86B20">
      <w:pPr>
        <w:rPr>
          <w:rFonts w:asciiTheme="minorHAnsi" w:hAnsiTheme="minorHAnsi" w:cs="Tahoma"/>
          <w:b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237"/>
      </w:tblGrid>
      <w:tr w:rsidR="00B86B20" w:rsidRPr="007B7199" w:rsidTr="004A75E2">
        <w:tc>
          <w:tcPr>
            <w:tcW w:w="3256" w:type="dxa"/>
            <w:shd w:val="clear" w:color="auto" w:fill="F2F2F2"/>
            <w:vAlign w:val="center"/>
          </w:tcPr>
          <w:p w:rsidR="00B86B20" w:rsidRPr="00B86B20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B86B20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237" w:type="dxa"/>
          </w:tcPr>
          <w:p w:rsidR="00B86B20" w:rsidRPr="00B86B20" w:rsidRDefault="0005289F" w:rsidP="004A75E2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05289F">
              <w:rPr>
                <w:rFonts w:asciiTheme="minorHAnsi" w:hAnsiTheme="minorHAnsi" w:cs="Arial"/>
                <w:b/>
                <w:sz w:val="22"/>
                <w:szCs w:val="22"/>
              </w:rPr>
              <w:t>NPK, a.s. Svitavská nemocnice - nákup nábytku /pracovních linek/ do rekonstruované části polikliniky Svitavské nemocnice</w:t>
            </w:r>
          </w:p>
        </w:tc>
      </w:tr>
      <w:tr w:rsidR="00B86B20" w:rsidRPr="007B7199" w:rsidTr="004A75E2">
        <w:tc>
          <w:tcPr>
            <w:tcW w:w="3256" w:type="dxa"/>
            <w:vMerge w:val="restart"/>
            <w:shd w:val="clear" w:color="auto" w:fill="F2F2F2"/>
            <w:vAlign w:val="center"/>
          </w:tcPr>
          <w:p w:rsidR="00B86B20" w:rsidRPr="00B86B20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237" w:type="dxa"/>
            <w:vAlign w:val="center"/>
          </w:tcPr>
          <w:p w:rsidR="00B86B20" w:rsidRPr="00B86B20" w:rsidRDefault="00B86B20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86B20" w:rsidRPr="007B7199" w:rsidTr="004A75E2">
        <w:tc>
          <w:tcPr>
            <w:tcW w:w="3256" w:type="dxa"/>
            <w:vMerge/>
            <w:shd w:val="clear" w:color="auto" w:fill="F2F2F2"/>
            <w:vAlign w:val="center"/>
          </w:tcPr>
          <w:p w:rsidR="00B86B20" w:rsidRPr="00B86B20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237" w:type="dxa"/>
            <w:vAlign w:val="center"/>
          </w:tcPr>
          <w:p w:rsidR="00B86B20" w:rsidRPr="00B86B20" w:rsidRDefault="00B86B20" w:rsidP="004A75E2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86B20" w:rsidRPr="007B7199" w:rsidTr="004A75E2">
        <w:tc>
          <w:tcPr>
            <w:tcW w:w="9493" w:type="dxa"/>
            <w:gridSpan w:val="2"/>
            <w:shd w:val="clear" w:color="auto" w:fill="auto"/>
            <w:vAlign w:val="center"/>
          </w:tcPr>
          <w:p w:rsidR="00B86B20" w:rsidRPr="00B86B20" w:rsidRDefault="00B86B20" w:rsidP="004A75E2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86B20" w:rsidRPr="007B7199" w:rsidTr="004A75E2">
        <w:trPr>
          <w:trHeight w:val="20"/>
        </w:trPr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B86B20" w:rsidRPr="00B86B20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86B20" w:rsidRPr="007B7199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Datová schránka: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6237" w:type="dxa"/>
            <w:shd w:val="clear" w:color="auto" w:fill="auto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B86B20" w:rsidRPr="00B86B20" w:rsidDel="001A748D" w:rsidRDefault="00B86B20" w:rsidP="004A75E2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86B20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86B20" w:rsidRPr="007B7199" w:rsidDel="001A748D" w:rsidTr="004A75E2">
        <w:tc>
          <w:tcPr>
            <w:tcW w:w="3256" w:type="dxa"/>
            <w:shd w:val="clear" w:color="auto" w:fill="FFFFFF" w:themeFill="background1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B86B20" w:rsidRPr="00B86B20" w:rsidDel="00FC316F" w:rsidRDefault="00B86B20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B86B20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86B20" w:rsidRPr="007B7199" w:rsidDel="001A748D" w:rsidTr="004A75E2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6B20" w:rsidRPr="00B86B20" w:rsidRDefault="00B86B20" w:rsidP="004A75E2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B86B20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86B20" w:rsidRPr="00B86B20" w:rsidDel="001A748D" w:rsidRDefault="00B86B20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86B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86B20" w:rsidRDefault="00B86B20" w:rsidP="00B86B20">
      <w:pPr>
        <w:jc w:val="both"/>
        <w:rPr>
          <w:rFonts w:cs="Arial"/>
          <w:bCs/>
          <w:iCs/>
          <w:sz w:val="12"/>
        </w:rPr>
      </w:pPr>
    </w:p>
    <w:p w:rsidR="00334A41" w:rsidRDefault="00334A41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51D85" w:rsidRDefault="00351D85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F083A" w:rsidRDefault="00334A41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</w:t>
      </w:r>
      <w:r w:rsidR="00BC3928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05289F" w:rsidRPr="0005289F">
        <w:rPr>
          <w:rFonts w:asciiTheme="minorHAnsi" w:hAnsiTheme="minorHAnsi" w:cs="Arial"/>
          <w:b/>
          <w:sz w:val="22"/>
          <w:szCs w:val="22"/>
        </w:rPr>
        <w:t xml:space="preserve">NPK, a.s. Svitavská nemocnice - nákup nábytku /pracovních linek/ do rekonstruované části polikliniky Svitavské </w:t>
      </w:r>
      <w:proofErr w:type="gramStart"/>
      <w:r w:rsidR="0005289F" w:rsidRPr="0005289F">
        <w:rPr>
          <w:rFonts w:asciiTheme="minorHAnsi" w:hAnsiTheme="minorHAnsi" w:cs="Arial"/>
          <w:b/>
          <w:sz w:val="22"/>
          <w:szCs w:val="22"/>
        </w:rPr>
        <w:t>nemocnice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8A01A4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proofErr w:type="gramEnd"/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8A01A4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8A01A4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8A01A4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FB3F90">
      <w:pPr>
        <w:ind w:left="-709" w:firstLine="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FB3F90">
      <w:pPr>
        <w:ind w:left="-709" w:firstLine="709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</w:t>
      </w:r>
      <w:r w:rsidR="00EA3F3B">
        <w:rPr>
          <w:rFonts w:asciiTheme="minorHAnsi" w:hAnsiTheme="minorHAnsi"/>
        </w:rPr>
        <w:t xml:space="preserve"> </w:t>
      </w:r>
      <w:r w:rsidR="00EA3F3B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FB3F9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2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015249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FB3F90" w:rsidRPr="00E42670" w:rsidRDefault="00FB3F90" w:rsidP="00FB3F9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BF546A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FB3F9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E8A40DF" wp14:editId="08E77724">
          <wp:simplePos x="0" y="0"/>
          <wp:positionH relativeFrom="margin">
            <wp:posOffset>3952875</wp:posOffset>
          </wp:positionH>
          <wp:positionV relativeFrom="paragraph">
            <wp:posOffset>-86360</wp:posOffset>
          </wp:positionV>
          <wp:extent cx="2152015" cy="575945"/>
          <wp:effectExtent l="0" t="0" r="635" b="0"/>
          <wp:wrapNone/>
          <wp:docPr id="60" name="Obrázek 6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F90" w:rsidRDefault="00FB3F90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99FE09B" wp14:editId="257849BD">
          <wp:simplePos x="0" y="0"/>
          <wp:positionH relativeFrom="margin">
            <wp:posOffset>4305300</wp:posOffset>
          </wp:positionH>
          <wp:positionV relativeFrom="paragraph">
            <wp:posOffset>-105410</wp:posOffset>
          </wp:positionV>
          <wp:extent cx="2152015" cy="575945"/>
          <wp:effectExtent l="0" t="0" r="635" b="0"/>
          <wp:wrapNone/>
          <wp:docPr id="61" name="Obrázek 6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289F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A41"/>
    <w:rsid w:val="00334CFD"/>
    <w:rsid w:val="0033799A"/>
    <w:rsid w:val="003404D1"/>
    <w:rsid w:val="003456FD"/>
    <w:rsid w:val="003461B6"/>
    <w:rsid w:val="00351D85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B7A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9F64E3"/>
    <w:rsid w:val="00A0147A"/>
    <w:rsid w:val="00A043F2"/>
    <w:rsid w:val="00A07CBB"/>
    <w:rsid w:val="00A1325F"/>
    <w:rsid w:val="00A1484A"/>
    <w:rsid w:val="00A163E2"/>
    <w:rsid w:val="00A20E30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B20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3928"/>
    <w:rsid w:val="00BC48ED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546A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5FA0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1CC4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07F71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775D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B3F9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14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25</cp:revision>
  <cp:lastPrinted>2008-06-11T13:40:00Z</cp:lastPrinted>
  <dcterms:created xsi:type="dcterms:W3CDTF">2018-10-15T07:28:00Z</dcterms:created>
  <dcterms:modified xsi:type="dcterms:W3CDTF">2020-05-11T12:25:00Z</dcterms:modified>
</cp:coreProperties>
</file>